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B4FAE" w14:textId="5863A57F" w:rsidR="00847A24" w:rsidRDefault="007A65E8" w:rsidP="007A65E8">
      <w:pPr>
        <w:jc w:val="center"/>
        <w:rPr>
          <w:color w:val="FF0000"/>
          <w:sz w:val="24"/>
          <w:szCs w:val="24"/>
        </w:rPr>
      </w:pPr>
      <w:r>
        <w:rPr>
          <w:color w:val="FF0000"/>
          <w:sz w:val="24"/>
          <w:szCs w:val="24"/>
        </w:rPr>
        <w:t>KADERNOTA 2022 24 juni 202</w:t>
      </w:r>
      <w:r w:rsidR="00D247BD">
        <w:rPr>
          <w:color w:val="FF0000"/>
          <w:sz w:val="24"/>
          <w:szCs w:val="24"/>
        </w:rPr>
        <w:t>1</w:t>
      </w:r>
      <w:r>
        <w:rPr>
          <w:color w:val="FF0000"/>
          <w:sz w:val="24"/>
          <w:szCs w:val="24"/>
        </w:rPr>
        <w:t xml:space="preserve"> ABM</w:t>
      </w:r>
    </w:p>
    <w:p w14:paraId="5E0CDD24" w14:textId="2E8C8CCA" w:rsidR="007A65E8" w:rsidRDefault="007A65E8" w:rsidP="007A65E8">
      <w:pPr>
        <w:jc w:val="center"/>
        <w:rPr>
          <w:color w:val="FF0000"/>
          <w:sz w:val="24"/>
          <w:szCs w:val="24"/>
        </w:rPr>
      </w:pPr>
    </w:p>
    <w:p w14:paraId="6101EBA3" w14:textId="5A610027" w:rsidR="007A65E8" w:rsidRDefault="007A65E8" w:rsidP="007A65E8">
      <w:pPr>
        <w:pStyle w:val="Geenafstand"/>
      </w:pPr>
      <w:r>
        <w:t>Voorzitter.</w:t>
      </w:r>
    </w:p>
    <w:p w14:paraId="564FC27D" w14:textId="70E588AB" w:rsidR="007A65E8" w:rsidRDefault="007A65E8" w:rsidP="007A65E8">
      <w:pPr>
        <w:pStyle w:val="Geenafstand"/>
      </w:pPr>
      <w:r>
        <w:t xml:space="preserve">Kadernota 2022 ligt voor ons. </w:t>
      </w:r>
      <w:r w:rsidR="00346A94">
        <w:t xml:space="preserve">Een informatieve nota </w:t>
      </w:r>
      <w:r>
        <w:t>Een voorstel voor het beleid en de financi</w:t>
      </w:r>
      <w:r>
        <w:rPr>
          <w:rFonts w:cstheme="minorHAnsi"/>
        </w:rPr>
        <w:t>ë</w:t>
      </w:r>
      <w:r>
        <w:t xml:space="preserve">le kaders van de ontwerpbegroting voor het volgende begrotingsjaar en de meerjarenbegroting. Gericht op het begrotingsjaar 2022 en de drie daarop volgende jaren.  </w:t>
      </w:r>
    </w:p>
    <w:p w14:paraId="0560A775" w14:textId="197C1403" w:rsidR="007A65E8" w:rsidRDefault="007A65E8" w:rsidP="007A65E8">
      <w:pPr>
        <w:pStyle w:val="Geenafstand"/>
      </w:pPr>
    </w:p>
    <w:p w14:paraId="6127AB34" w14:textId="586BB48A" w:rsidR="007A1660" w:rsidRDefault="007A1660" w:rsidP="007A65E8">
      <w:pPr>
        <w:pStyle w:val="Geenafstand"/>
      </w:pPr>
      <w:r>
        <w:t>F</w:t>
      </w:r>
      <w:r w:rsidR="00346A94">
        <w:t>ORZA</w:t>
      </w:r>
      <w:r>
        <w:t xml:space="preserve"> Rucphen wil een paar punten aanhalen</w:t>
      </w:r>
      <w:r w:rsidR="00313B8E">
        <w:t>.</w:t>
      </w:r>
    </w:p>
    <w:p w14:paraId="751480BC" w14:textId="77777777" w:rsidR="00346A94" w:rsidRDefault="00346A94" w:rsidP="00346A94">
      <w:pPr>
        <w:pStyle w:val="Geenafstand"/>
      </w:pPr>
    </w:p>
    <w:p w14:paraId="2F9901B4" w14:textId="368D03D7" w:rsidR="00346A94" w:rsidRDefault="00346A94" w:rsidP="00346A94">
      <w:pPr>
        <w:pStyle w:val="Geenafstand"/>
      </w:pPr>
      <w:r>
        <w:t xml:space="preserve">* </w:t>
      </w:r>
      <w:r w:rsidRPr="00346A94">
        <w:rPr>
          <w:i/>
          <w:iCs/>
        </w:rPr>
        <w:t>De algemene uitkering van het gemeentefonds</w:t>
      </w:r>
      <w:r>
        <w:t xml:space="preserve"> veroorzaakt grote onzekerheid.</w:t>
      </w:r>
    </w:p>
    <w:p w14:paraId="1C57FCCD" w14:textId="64F984A7" w:rsidR="007A65E8" w:rsidRDefault="007A1660" w:rsidP="007A65E8">
      <w:pPr>
        <w:pStyle w:val="Geenafstand"/>
      </w:pPr>
      <w:r>
        <w:t>*</w:t>
      </w:r>
      <w:r w:rsidR="00CB15A1">
        <w:t xml:space="preserve"> </w:t>
      </w:r>
      <w:r w:rsidRPr="00E23EC3">
        <w:rPr>
          <w:i/>
          <w:iCs/>
        </w:rPr>
        <w:t>Jeugd niet vrij toegankelijke zorg.</w:t>
      </w:r>
      <w:r>
        <w:t xml:space="preserve"> Jeugdbescherming / reclassering, Zorg in Natura en PGB. Wat komt er nog op ons af</w:t>
      </w:r>
      <w:r w:rsidR="00C53758">
        <w:t xml:space="preserve"> op financieel vlak </w:t>
      </w:r>
      <w:r>
        <w:t xml:space="preserve">? </w:t>
      </w:r>
    </w:p>
    <w:p w14:paraId="2534053E" w14:textId="77777777" w:rsidR="00C53758" w:rsidRDefault="007A1660" w:rsidP="007A65E8">
      <w:pPr>
        <w:pStyle w:val="Geenafstand"/>
      </w:pPr>
      <w:r>
        <w:t>*</w:t>
      </w:r>
      <w:r w:rsidR="00CB15A1">
        <w:t xml:space="preserve"> </w:t>
      </w:r>
      <w:r w:rsidRPr="00E23EC3">
        <w:rPr>
          <w:i/>
          <w:iCs/>
        </w:rPr>
        <w:t>Meerkosten vluchtelingenwerk Nederland.</w:t>
      </w:r>
      <w:r>
        <w:t xml:space="preserve"> Waarom over naar een duurdere instantie die inburgeraars pamperen? Belastinggeld inwoners </w:t>
      </w:r>
      <w:r w:rsidR="00E23EC3">
        <w:t>gaat al via subsidie naar Vluchtelingenwerk Rucphen die statushouders</w:t>
      </w:r>
      <w:r>
        <w:t xml:space="preserve"> </w:t>
      </w:r>
      <w:r w:rsidR="00E23EC3">
        <w:t xml:space="preserve">begeleid. In de begroting 2021 staat vermeld dat zij </w:t>
      </w:r>
      <w:r w:rsidR="00E23EC3">
        <w:rPr>
          <w:rFonts w:cstheme="minorHAnsi"/>
        </w:rPr>
        <w:t>€</w:t>
      </w:r>
      <w:r w:rsidR="00E23EC3">
        <w:t xml:space="preserve">14.614,- ontvangen. De overstap naar Vluchtelingenwerk Nederland gaat structureel </w:t>
      </w:r>
      <w:r w:rsidR="00E23EC3">
        <w:rPr>
          <w:rFonts w:cstheme="minorHAnsi"/>
        </w:rPr>
        <w:t>€</w:t>
      </w:r>
      <w:r w:rsidR="00E23EC3">
        <w:t xml:space="preserve"> 50.000,- behappen. Per daadwerkelijk gevestigde statushouder ontvangt de gemeente geld. </w:t>
      </w:r>
    </w:p>
    <w:p w14:paraId="10550D02" w14:textId="77777777" w:rsidR="00C53758" w:rsidRDefault="00E23EC3" w:rsidP="007A65E8">
      <w:pPr>
        <w:pStyle w:val="Geenafstand"/>
      </w:pPr>
      <w:r>
        <w:t>Wat is per statushouder de vergoeding die ontvangen wordt?</w:t>
      </w:r>
      <w:r w:rsidR="00C53758">
        <w:t xml:space="preserve"> </w:t>
      </w:r>
    </w:p>
    <w:p w14:paraId="7639F0FF" w14:textId="57B9DCB6" w:rsidR="00E23EC3" w:rsidRDefault="00C53758" w:rsidP="007A65E8">
      <w:pPr>
        <w:pStyle w:val="Geenafstand"/>
      </w:pPr>
      <w:r>
        <w:t>Daarnaast zal het Werkplein met nieuwe visie hier toch al op inspelen? Daar leveren we ook al een grote financi</w:t>
      </w:r>
      <w:r>
        <w:rPr>
          <w:rFonts w:cstheme="minorHAnsi"/>
        </w:rPr>
        <w:t>ë</w:t>
      </w:r>
      <w:r>
        <w:t>le bijdrage.</w:t>
      </w:r>
    </w:p>
    <w:p w14:paraId="6495C432" w14:textId="0B43C556" w:rsidR="006F25B6" w:rsidRDefault="006F25B6" w:rsidP="007A65E8">
      <w:pPr>
        <w:pStyle w:val="Geenafstand"/>
      </w:pPr>
      <w:r>
        <w:rPr>
          <w:i/>
          <w:iCs/>
        </w:rPr>
        <w:t>*</w:t>
      </w:r>
      <w:r w:rsidR="00CB15A1">
        <w:rPr>
          <w:i/>
          <w:iCs/>
        </w:rPr>
        <w:t xml:space="preserve"> </w:t>
      </w:r>
      <w:r w:rsidR="00313B8E" w:rsidRPr="00313B8E">
        <w:rPr>
          <w:i/>
          <w:iCs/>
        </w:rPr>
        <w:t>Investeringen.</w:t>
      </w:r>
      <w:r w:rsidR="00CB15A1">
        <w:rPr>
          <w:i/>
          <w:iCs/>
        </w:rPr>
        <w:t xml:space="preserve"> </w:t>
      </w:r>
      <w:r>
        <w:t xml:space="preserve">Aanvullende kredieten Sint Martinusstraat  en Noorderstraat &gt; er was geen rekening gehouden met groenstructuur en klimaatadaptatie. Zijn bij </w:t>
      </w:r>
      <w:proofErr w:type="spellStart"/>
      <w:r>
        <w:t>Sprundelseweg</w:t>
      </w:r>
      <w:proofErr w:type="spellEnd"/>
      <w:r>
        <w:t xml:space="preserve"> wel alle kosten meegenomen die te verwachten zijn? Anders komt er wederom de vraag voor een aanvullend krediet. Of wordt er te laag geraamd om voorstel er eerst door te krijgen en dan aanvullend een krediet te vragen en weten dat  als men gestart is met een project men niet meer terug</w:t>
      </w:r>
      <w:r w:rsidR="00C53758">
        <w:t xml:space="preserve"> kan?</w:t>
      </w:r>
      <w:r>
        <w:t xml:space="preserve"> Een soort tactiek dus….?</w:t>
      </w:r>
    </w:p>
    <w:p w14:paraId="13D38492" w14:textId="033DA365" w:rsidR="00834DF3" w:rsidRDefault="006F25B6" w:rsidP="007A65E8">
      <w:pPr>
        <w:pStyle w:val="Geenafstand"/>
        <w:rPr>
          <w:rFonts w:cstheme="minorHAnsi"/>
        </w:rPr>
      </w:pPr>
      <w:r>
        <w:t>*</w:t>
      </w:r>
      <w:r w:rsidR="00CB15A1">
        <w:t xml:space="preserve"> </w:t>
      </w:r>
      <w:r w:rsidRPr="006F25B6">
        <w:rPr>
          <w:i/>
          <w:iCs/>
        </w:rPr>
        <w:t xml:space="preserve">Vervangende nieuwbouw basisscholen </w:t>
      </w:r>
      <w:proofErr w:type="spellStart"/>
      <w:r w:rsidRPr="006F25B6">
        <w:rPr>
          <w:i/>
          <w:iCs/>
        </w:rPr>
        <w:t>St.Willebrord</w:t>
      </w:r>
      <w:proofErr w:type="spellEnd"/>
      <w:r w:rsidRPr="006F25B6">
        <w:rPr>
          <w:i/>
          <w:iCs/>
        </w:rPr>
        <w:t>.</w:t>
      </w:r>
      <w:r>
        <w:t xml:space="preserve">  </w:t>
      </w:r>
      <w:r w:rsidR="00834DF3">
        <w:t>De nu opgenomen raming is gebaseerd op een haalbaarheidsonderzoek 2017.</w:t>
      </w:r>
      <w:r>
        <w:t xml:space="preserve"> </w:t>
      </w:r>
      <w:r w:rsidR="00834DF3">
        <w:t>Businesscases moet nog verder uitgewerkt worden. Hier ligt dus ook nog een grote onzekerheid en wat zullen de financi</w:t>
      </w:r>
      <w:r w:rsidR="00834DF3">
        <w:rPr>
          <w:rFonts w:cstheme="minorHAnsi"/>
        </w:rPr>
        <w:t>ële gevolgen worden?</w:t>
      </w:r>
    </w:p>
    <w:p w14:paraId="4B47071D" w14:textId="101B4644" w:rsidR="00313B8E" w:rsidRDefault="00834DF3" w:rsidP="007A65E8">
      <w:pPr>
        <w:pStyle w:val="Geenafstand"/>
      </w:pPr>
      <w:r>
        <w:rPr>
          <w:rFonts w:cstheme="minorHAnsi"/>
        </w:rPr>
        <w:t>*</w:t>
      </w:r>
      <w:r w:rsidRPr="00834DF3">
        <w:rPr>
          <w:rFonts w:cstheme="minorHAnsi"/>
          <w:i/>
          <w:iCs/>
        </w:rPr>
        <w:t>Gemeentelijk rioleringsplan.</w:t>
      </w:r>
      <w:r w:rsidRPr="00834DF3">
        <w:rPr>
          <w:i/>
          <w:iCs/>
        </w:rPr>
        <w:t xml:space="preserve"> </w:t>
      </w:r>
      <w:r>
        <w:rPr>
          <w:i/>
          <w:iCs/>
        </w:rPr>
        <w:t xml:space="preserve"> </w:t>
      </w:r>
      <w:r>
        <w:t>Ook hier onzekerheid bedragen en pas in beeld bij de Programmabegroting 2022.</w:t>
      </w:r>
    </w:p>
    <w:p w14:paraId="01636690" w14:textId="4ABD2D82" w:rsidR="00834DF3" w:rsidRDefault="00834DF3" w:rsidP="007A65E8">
      <w:pPr>
        <w:pStyle w:val="Geenafstand"/>
      </w:pPr>
      <w:r>
        <w:t xml:space="preserve">* </w:t>
      </w:r>
      <w:r w:rsidRPr="00834DF3">
        <w:rPr>
          <w:i/>
          <w:iCs/>
        </w:rPr>
        <w:t>Exploitatie de Vijfsprong.</w:t>
      </w:r>
      <w:r>
        <w:rPr>
          <w:i/>
          <w:iCs/>
        </w:rPr>
        <w:t xml:space="preserve"> </w:t>
      </w:r>
      <w:r>
        <w:t xml:space="preserve">Kosten Traject exploitatievorm loopt nog en </w:t>
      </w:r>
      <w:r w:rsidR="0027382D">
        <w:t>kosten onbekend.</w:t>
      </w:r>
    </w:p>
    <w:p w14:paraId="1E330A36" w14:textId="510C47A0" w:rsidR="00CB15A1" w:rsidRDefault="0027382D" w:rsidP="007A65E8">
      <w:pPr>
        <w:pStyle w:val="Geenafstand"/>
      </w:pPr>
      <w:r>
        <w:t xml:space="preserve">* </w:t>
      </w:r>
      <w:r w:rsidRPr="0027382D">
        <w:rPr>
          <w:i/>
          <w:iCs/>
        </w:rPr>
        <w:t>Klimaatadaptatie.</w:t>
      </w:r>
      <w:r>
        <w:t xml:space="preserve"> Hoe is het mogelijk dat hier in deze raad nog steeds verondersteld wordt dat wij het klimaat kunnen veranderen</w:t>
      </w:r>
      <w:r w:rsidR="00CB15A1">
        <w:t xml:space="preserve">? </w:t>
      </w:r>
    </w:p>
    <w:p w14:paraId="63312A3A" w14:textId="77777777" w:rsidR="00CB15A1" w:rsidRDefault="00CB15A1" w:rsidP="007A65E8">
      <w:pPr>
        <w:pStyle w:val="Geenafstand"/>
      </w:pPr>
      <w:r>
        <w:t xml:space="preserve">* </w:t>
      </w:r>
      <w:r w:rsidRPr="00CB15A1">
        <w:rPr>
          <w:i/>
          <w:iCs/>
        </w:rPr>
        <w:t>Zonnepanelen op gemeentelijke gebouwen</w:t>
      </w:r>
      <w:r>
        <w:rPr>
          <w:i/>
          <w:iCs/>
        </w:rPr>
        <w:t xml:space="preserve">. </w:t>
      </w:r>
      <w:r>
        <w:t xml:space="preserve">Wat zijn de kosten voor het onderzoek? </w:t>
      </w:r>
    </w:p>
    <w:p w14:paraId="5F7525CB" w14:textId="77777777" w:rsidR="00CB15A1" w:rsidRDefault="00CB15A1" w:rsidP="007A65E8">
      <w:pPr>
        <w:pStyle w:val="Geenafstand"/>
      </w:pPr>
      <w:r>
        <w:t xml:space="preserve">* </w:t>
      </w:r>
      <w:r w:rsidRPr="00CB15A1">
        <w:rPr>
          <w:i/>
          <w:iCs/>
        </w:rPr>
        <w:t>Integraal beheer wegen.</w:t>
      </w:r>
      <w:r w:rsidR="0027382D" w:rsidRPr="00CB15A1">
        <w:rPr>
          <w:i/>
          <w:iCs/>
        </w:rPr>
        <w:t xml:space="preserve">  </w:t>
      </w:r>
      <w:r>
        <w:t>Ook hier zien we een zeer forse stijging kosten.</w:t>
      </w:r>
    </w:p>
    <w:p w14:paraId="35E99273" w14:textId="77777777" w:rsidR="00CB15A1" w:rsidRDefault="00CB15A1" w:rsidP="007A65E8">
      <w:pPr>
        <w:pStyle w:val="Geenafstand"/>
      </w:pPr>
      <w:r>
        <w:t xml:space="preserve">* </w:t>
      </w:r>
      <w:r w:rsidRPr="00CB15A1">
        <w:rPr>
          <w:i/>
          <w:iCs/>
        </w:rPr>
        <w:t>Onkruidbestrijding verhardingen.</w:t>
      </w:r>
      <w:r w:rsidR="0027382D" w:rsidRPr="00CB15A1">
        <w:rPr>
          <w:i/>
          <w:iCs/>
        </w:rPr>
        <w:t xml:space="preserve">  </w:t>
      </w:r>
      <w:r>
        <w:t xml:space="preserve">Stijging kosten te verwachten, is er een indicatie te geven? </w:t>
      </w:r>
    </w:p>
    <w:p w14:paraId="7591E116" w14:textId="77777777" w:rsidR="00FE2E5C" w:rsidRDefault="00CB15A1" w:rsidP="007A65E8">
      <w:pPr>
        <w:pStyle w:val="Geenafstand"/>
      </w:pPr>
      <w:r>
        <w:t xml:space="preserve">* </w:t>
      </w:r>
      <w:r w:rsidRPr="00CB15A1">
        <w:rPr>
          <w:i/>
          <w:iCs/>
        </w:rPr>
        <w:t xml:space="preserve">Reconstructie oudere woonwijken. </w:t>
      </w:r>
      <w:r w:rsidR="00FE2E5C">
        <w:t>Financi</w:t>
      </w:r>
      <w:r w:rsidR="00FE2E5C">
        <w:rPr>
          <w:rFonts w:cstheme="minorHAnsi"/>
        </w:rPr>
        <w:t>ë</w:t>
      </w:r>
      <w:r w:rsidR="00FE2E5C">
        <w:t>le consequenties nu niet duidelijk..</w:t>
      </w:r>
    </w:p>
    <w:p w14:paraId="5687BE40" w14:textId="3BB8906F" w:rsidR="0027382D" w:rsidRDefault="00FE2E5C" w:rsidP="007A65E8">
      <w:pPr>
        <w:pStyle w:val="Geenafstand"/>
      </w:pPr>
      <w:r>
        <w:t xml:space="preserve">* </w:t>
      </w:r>
      <w:proofErr w:type="spellStart"/>
      <w:r w:rsidRPr="00FE2E5C">
        <w:rPr>
          <w:i/>
          <w:iCs/>
        </w:rPr>
        <w:t>BOA”s</w:t>
      </w:r>
      <w:proofErr w:type="spellEnd"/>
      <w:r>
        <w:t xml:space="preserve"> </w:t>
      </w:r>
      <w:r w:rsidR="0027382D" w:rsidRPr="00CB15A1">
        <w:rPr>
          <w:i/>
          <w:iCs/>
        </w:rPr>
        <w:t xml:space="preserve"> </w:t>
      </w:r>
      <w:r>
        <w:t xml:space="preserve">Uitbreiding </w:t>
      </w:r>
      <w:proofErr w:type="spellStart"/>
      <w:r>
        <w:t>BOA’’s</w:t>
      </w:r>
      <w:proofErr w:type="spellEnd"/>
      <w:r>
        <w:t xml:space="preserve"> noodzakelijk. </w:t>
      </w:r>
      <w:r w:rsidR="00517354">
        <w:t>In 2018, 2019 en 2020 zijn</w:t>
      </w:r>
      <w:r>
        <w:t xml:space="preserve"> </w:t>
      </w:r>
      <w:proofErr w:type="spellStart"/>
      <w:r>
        <w:t>motie</w:t>
      </w:r>
      <w:r w:rsidR="00517354">
        <w:t>’’s</w:t>
      </w:r>
      <w:proofErr w:type="spellEnd"/>
      <w:r w:rsidR="00517354">
        <w:t xml:space="preserve"> hier</w:t>
      </w:r>
      <w:r>
        <w:t>voor ingediend en die werd</w:t>
      </w:r>
      <w:r w:rsidR="00346A94">
        <w:t>en</w:t>
      </w:r>
      <w:r>
        <w:t xml:space="preserve"> afgewezen door </w:t>
      </w:r>
      <w:r w:rsidR="00346A94">
        <w:t>CDA, VVD, RVP en CDA.</w:t>
      </w:r>
      <w:r>
        <w:t xml:space="preserve"> </w:t>
      </w:r>
    </w:p>
    <w:p w14:paraId="6C6A905C" w14:textId="77777777" w:rsidR="00FE2E5C" w:rsidRDefault="00FE2E5C" w:rsidP="007A65E8">
      <w:pPr>
        <w:pStyle w:val="Geenafstand"/>
      </w:pPr>
    </w:p>
    <w:p w14:paraId="2FB518A2" w14:textId="7ADC8B58" w:rsidR="00FE2E5C" w:rsidRDefault="00FE2E5C" w:rsidP="007A65E8">
      <w:pPr>
        <w:pStyle w:val="Geenafstand"/>
      </w:pPr>
      <w:r>
        <w:t xml:space="preserve">Voorzitter. </w:t>
      </w:r>
    </w:p>
    <w:p w14:paraId="713EDAAF" w14:textId="268BFA78" w:rsidR="00346A94" w:rsidRDefault="00FE2E5C" w:rsidP="00346A94">
      <w:pPr>
        <w:pStyle w:val="Geenafstand"/>
      </w:pPr>
      <w:r>
        <w:t>De Kadernota wordt zeer positief gebracht</w:t>
      </w:r>
      <w:r w:rsidR="00C53758">
        <w:t xml:space="preserve">. </w:t>
      </w:r>
      <w:r w:rsidR="00346A94">
        <w:t xml:space="preserve">maar </w:t>
      </w:r>
      <w:r w:rsidR="00E020D1">
        <w:t>z</w:t>
      </w:r>
      <w:r w:rsidR="00346A94">
        <w:t xml:space="preserve">oals de voorgaande lijst laat zien zijn er zijn teveel onzekerheden op </w:t>
      </w:r>
      <w:r w:rsidR="00346A94" w:rsidRPr="00FE2E5C">
        <w:t>financi</w:t>
      </w:r>
      <w:r w:rsidR="00346A94">
        <w:rPr>
          <w:rFonts w:cstheme="minorHAnsi"/>
        </w:rPr>
        <w:t xml:space="preserve">eel vlak en dit zal zijn uitwerking krijgen op de komende jaren. </w:t>
      </w:r>
      <w:r w:rsidR="00186487">
        <w:rPr>
          <w:rFonts w:cstheme="minorHAnsi"/>
        </w:rPr>
        <w:t>Let wel: Tussenliggende stukken hebben geen belang, alleen de begroting en jaarrekening! Begroting is het hoofddocument.</w:t>
      </w:r>
      <w:r w:rsidR="00346A94">
        <w:t xml:space="preserve"> </w:t>
      </w:r>
    </w:p>
    <w:p w14:paraId="1F794AF7" w14:textId="13585A19" w:rsidR="00346A94" w:rsidRDefault="00346A94" w:rsidP="00346A94">
      <w:pPr>
        <w:pStyle w:val="Geenafstand"/>
      </w:pPr>
    </w:p>
    <w:p w14:paraId="700AD959" w14:textId="2A7F684F" w:rsidR="00C53758" w:rsidRDefault="00C53758" w:rsidP="007A65E8">
      <w:pPr>
        <w:pStyle w:val="Geenafstand"/>
      </w:pPr>
      <w:r>
        <w:t>Tot zover.</w:t>
      </w:r>
    </w:p>
    <w:p w14:paraId="1DDF92AE" w14:textId="77777777" w:rsidR="00C53758" w:rsidRPr="00FE2E5C" w:rsidRDefault="00C53758" w:rsidP="007A65E8">
      <w:pPr>
        <w:pStyle w:val="Geenafstand"/>
      </w:pPr>
    </w:p>
    <w:p w14:paraId="3F8DF661" w14:textId="4431B264" w:rsidR="00313B8E" w:rsidRPr="00CB15A1" w:rsidRDefault="00313B8E" w:rsidP="007A65E8">
      <w:pPr>
        <w:pStyle w:val="Geenafstand"/>
        <w:rPr>
          <w:i/>
          <w:iCs/>
        </w:rPr>
      </w:pPr>
    </w:p>
    <w:p w14:paraId="41958749" w14:textId="2073D702" w:rsidR="00313B8E" w:rsidRDefault="00313B8E" w:rsidP="007A65E8">
      <w:pPr>
        <w:pStyle w:val="Geenafstand"/>
      </w:pPr>
    </w:p>
    <w:sectPr w:rsidR="00313B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5E8"/>
    <w:rsid w:val="00186487"/>
    <w:rsid w:val="0027382D"/>
    <w:rsid w:val="00313B8E"/>
    <w:rsid w:val="00346A94"/>
    <w:rsid w:val="00517354"/>
    <w:rsid w:val="006F25B6"/>
    <w:rsid w:val="007A1660"/>
    <w:rsid w:val="007A65E8"/>
    <w:rsid w:val="00834DF3"/>
    <w:rsid w:val="00847A24"/>
    <w:rsid w:val="00BD08A1"/>
    <w:rsid w:val="00C27351"/>
    <w:rsid w:val="00C53758"/>
    <w:rsid w:val="00CB15A1"/>
    <w:rsid w:val="00D247BD"/>
    <w:rsid w:val="00E020D1"/>
    <w:rsid w:val="00E23EC3"/>
    <w:rsid w:val="00FE2E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EB2AE"/>
  <w15:chartTrackingRefBased/>
  <w15:docId w15:val="{80E6C0BE-9B1D-4361-956F-46E64E4B7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A65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2618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Clercx</dc:creator>
  <cp:keywords/>
  <dc:description/>
  <cp:lastModifiedBy>Brigitte Clercx</cp:lastModifiedBy>
  <cp:revision>6</cp:revision>
  <cp:lastPrinted>2021-06-24T14:16:00Z</cp:lastPrinted>
  <dcterms:created xsi:type="dcterms:W3CDTF">2021-06-24T12:14:00Z</dcterms:created>
  <dcterms:modified xsi:type="dcterms:W3CDTF">2021-10-15T14:00:00Z</dcterms:modified>
</cp:coreProperties>
</file>